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4BBD" w14:textId="6B19F50B" w:rsidR="00325C87" w:rsidRDefault="00AC4A42">
      <w:r>
        <w:rPr>
          <w:noProof/>
        </w:rPr>
        <mc:AlternateContent>
          <mc:Choice Requires="wps">
            <w:drawing>
              <wp:anchor distT="45720" distB="45720" distL="114300" distR="114300" simplePos="0" relativeHeight="251664384" behindDoc="0" locked="0" layoutInCell="1" allowOverlap="1" wp14:anchorId="5DDAA7F2" wp14:editId="43AE4407">
                <wp:simplePos x="0" y="0"/>
                <wp:positionH relativeFrom="column">
                  <wp:posOffset>-228600</wp:posOffset>
                </wp:positionH>
                <wp:positionV relativeFrom="paragraph">
                  <wp:posOffset>209550</wp:posOffset>
                </wp:positionV>
                <wp:extent cx="50292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00125"/>
                        </a:xfrm>
                        <a:prstGeom prst="rect">
                          <a:avLst/>
                        </a:prstGeom>
                        <a:solidFill>
                          <a:sysClr val="windowText" lastClr="000000">
                            <a:lumMod val="75000"/>
                            <a:lumOff val="25000"/>
                          </a:sysClr>
                        </a:solidFill>
                        <a:ln w="9525">
                          <a:noFill/>
                          <a:miter lim="800000"/>
                          <a:headEnd/>
                          <a:tailEnd/>
                        </a:ln>
                      </wps:spPr>
                      <wps:txbx>
                        <w:txbxContent>
                          <w:p w14:paraId="73AB3764" w14:textId="77777777" w:rsidR="00AC4A42" w:rsidRPr="006576DE" w:rsidRDefault="00AC4A42" w:rsidP="00AC4A42">
                            <w:pPr>
                              <w:jc w:val="center"/>
                              <w:rPr>
                                <w:b/>
                                <w:bCs/>
                                <w:color w:val="FFFFFF" w:themeColor="background1"/>
                                <w:sz w:val="56"/>
                                <w:szCs w:val="56"/>
                              </w:rPr>
                            </w:pPr>
                            <w:r w:rsidRPr="006576DE">
                              <w:rPr>
                                <w:b/>
                                <w:bCs/>
                                <w:color w:val="FFFFFF" w:themeColor="background1"/>
                                <w:sz w:val="56"/>
                                <w:szCs w:val="56"/>
                              </w:rPr>
                              <w:t>IDEA CARD</w:t>
                            </w:r>
                          </w:p>
                          <w:p w14:paraId="0A78FA02" w14:textId="632BB753" w:rsidR="00AC4A42" w:rsidRPr="006576DE" w:rsidRDefault="00AC4A42" w:rsidP="00AC4A42">
                            <w:pPr>
                              <w:jc w:val="center"/>
                              <w:rPr>
                                <w:color w:val="FFFFFF" w:themeColor="background1"/>
                                <w:sz w:val="56"/>
                                <w:szCs w:val="56"/>
                              </w:rPr>
                            </w:pPr>
                            <w:r w:rsidRPr="006576DE">
                              <w:rPr>
                                <w:color w:val="FFFFFF" w:themeColor="background1"/>
                                <w:sz w:val="56"/>
                                <w:szCs w:val="56"/>
                              </w:rPr>
                              <w:t xml:space="preserve">Family with </w:t>
                            </w:r>
                            <w:r>
                              <w:rPr>
                                <w:color w:val="FFFFFF" w:themeColor="background1"/>
                                <w:sz w:val="56"/>
                                <w:szCs w:val="56"/>
                              </w:rPr>
                              <w:t>YOUNG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AA7F2" id="_x0000_t202" coordsize="21600,21600" o:spt="202" path="m,l,21600r21600,l21600,xe">
                <v:stroke joinstyle="miter"/>
                <v:path gradientshapeok="t" o:connecttype="rect"/>
              </v:shapetype>
              <v:shape id="Text Box 2" o:spid="_x0000_s1026" type="#_x0000_t202" style="position:absolute;margin-left:-18pt;margin-top:16.5pt;width:396pt;height:7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" fillcolor="#404040" stroked="f">
                <v:textbox>
                  <w:txbxContent>
                    <w:p w14:paraId="73AB3764" w14:textId="77777777" w:rsidR="00AC4A42" w:rsidRPr="006576DE" w:rsidRDefault="00AC4A42" w:rsidP="00AC4A42">
                      <w:pPr>
                        <w:jc w:val="center"/>
                        <w:rPr>
                          <w:b/>
                          <w:bCs/>
                          <w:color w:val="FFFFFF" w:themeColor="background1"/>
                          <w:sz w:val="56"/>
                          <w:szCs w:val="56"/>
                        </w:rPr>
                      </w:pPr>
                      <w:r w:rsidRPr="006576DE">
                        <w:rPr>
                          <w:b/>
                          <w:bCs/>
                          <w:color w:val="FFFFFF" w:themeColor="background1"/>
                          <w:sz w:val="56"/>
                          <w:szCs w:val="56"/>
                        </w:rPr>
                        <w:t>IDEA CARD</w:t>
                      </w:r>
                    </w:p>
                    <w:p w14:paraId="0A78FA02" w14:textId="632BB753" w:rsidR="00AC4A42" w:rsidRPr="006576DE" w:rsidRDefault="00AC4A42" w:rsidP="00AC4A42">
                      <w:pPr>
                        <w:jc w:val="center"/>
                        <w:rPr>
                          <w:color w:val="FFFFFF" w:themeColor="background1"/>
                          <w:sz w:val="56"/>
                          <w:szCs w:val="56"/>
                        </w:rPr>
                      </w:pPr>
                      <w:r w:rsidRPr="006576DE">
                        <w:rPr>
                          <w:color w:val="FFFFFF" w:themeColor="background1"/>
                          <w:sz w:val="56"/>
                          <w:szCs w:val="56"/>
                        </w:rPr>
                        <w:t xml:space="preserve">Family with </w:t>
                      </w:r>
                      <w:r>
                        <w:rPr>
                          <w:color w:val="FFFFFF" w:themeColor="background1"/>
                          <w:sz w:val="56"/>
                          <w:szCs w:val="56"/>
                        </w:rPr>
                        <w:t>YOUNG KIDS</w:t>
                      </w:r>
                    </w:p>
                  </w:txbxContent>
                </v:textbox>
                <w10:wrap type="square"/>
              </v:shape>
            </w:pict>
          </mc:Fallback>
        </mc:AlternateContent>
      </w:r>
      <w:r w:rsidR="000C3063">
        <w:rPr>
          <w:noProof/>
        </w:rPr>
        <mc:AlternateContent>
          <mc:Choice Requires="wps">
            <w:drawing>
              <wp:anchor distT="0" distB="0" distL="114300" distR="114300" simplePos="0" relativeHeight="251662336" behindDoc="0" locked="0" layoutInCell="1" allowOverlap="1" wp14:anchorId="541C850C" wp14:editId="4815C3B4">
                <wp:simplePos x="0" y="0"/>
                <wp:positionH relativeFrom="column">
                  <wp:posOffset>5268595</wp:posOffset>
                </wp:positionH>
                <wp:positionV relativeFrom="paragraph">
                  <wp:posOffset>210185</wp:posOffset>
                </wp:positionV>
                <wp:extent cx="4114800" cy="685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6858000"/>
                        </a:xfrm>
                        <a:prstGeom prst="rect">
                          <a:avLst/>
                        </a:prstGeom>
                        <a:noFill/>
                        <a:ln w="6350">
                          <a:noFill/>
                        </a:ln>
                      </wps:spPr>
                      <wps:txbx>
                        <w:txbxContent>
                          <w:p w14:paraId="3C6189F6" w14:textId="77777777" w:rsidR="000E1A76" w:rsidRPr="00705167" w:rsidRDefault="000E1A76" w:rsidP="000E1A76">
                            <w:pPr>
                              <w:spacing w:line="252" w:lineRule="auto"/>
                              <w:rPr>
                                <w:rFonts w:ascii="Athelas" w:hAnsi="Athelas" w:cs="Tahoma"/>
                                <w:b/>
                                <w:color w:val="779EAF"/>
                                <w:spacing w:val="4"/>
                                <w:sz w:val="26"/>
                                <w:szCs w:val="26"/>
                              </w:rPr>
                            </w:pPr>
                            <w:r w:rsidRPr="00705167">
                              <w:rPr>
                                <w:rFonts w:ascii="Athelas" w:hAnsi="Athelas" w:cs="Tahoma"/>
                                <w:b/>
                                <w:color w:val="779EAF"/>
                                <w:spacing w:val="4"/>
                                <w:sz w:val="26"/>
                                <w:szCs w:val="26"/>
                              </w:rPr>
                              <w:t>During the Family Time</w:t>
                            </w:r>
                          </w:p>
                          <w:p w14:paraId="7D4D22D7" w14:textId="38C29CE6" w:rsidR="000E1A76" w:rsidRPr="00C34F80" w:rsidRDefault="000E1A76" w:rsidP="00C34F80">
                            <w:pPr>
                              <w:spacing w:before="40" w:line="252" w:lineRule="auto"/>
                              <w:rPr>
                                <w:rFonts w:ascii="Tahoma" w:hAnsi="Tahoma" w:cs="Tahoma"/>
                                <w:color w:val="46484D"/>
                                <w:spacing w:val="4"/>
                                <w:sz w:val="19"/>
                                <w:szCs w:val="19"/>
                              </w:rPr>
                            </w:pPr>
                            <w:r w:rsidRPr="00C34F80">
                              <w:rPr>
                                <w:rFonts w:ascii="Tahoma" w:hAnsi="Tahoma" w:cs="Tahoma"/>
                                <w:color w:val="46484D"/>
                                <w:spacing w:val="4"/>
                                <w:sz w:val="19"/>
                                <w:szCs w:val="19"/>
                              </w:rPr>
                              <w:t>Follow these steps to have a great experience:</w:t>
                            </w:r>
                          </w:p>
                          <w:p w14:paraId="1D09F9BA" w14:textId="77777777" w:rsidR="00C34F80" w:rsidRDefault="00C34F80" w:rsidP="00C34F80">
                            <w:pPr>
                              <w:spacing w:line="252" w:lineRule="auto"/>
                              <w:rPr>
                                <w:rFonts w:ascii="Tahoma" w:hAnsi="Tahoma" w:cs="Tahoma"/>
                                <w:color w:val="46484D"/>
                                <w:spacing w:val="4"/>
                                <w:sz w:val="19"/>
                                <w:szCs w:val="19"/>
                              </w:rPr>
                            </w:pPr>
                          </w:p>
                          <w:p w14:paraId="5FCDD17C" w14:textId="78387723" w:rsidR="000E1A76" w:rsidRPr="00C34F80" w:rsidRDefault="000E1A76" w:rsidP="00C34F80">
                            <w:pPr>
                              <w:pStyle w:val="ListParagraph"/>
                              <w:numPr>
                                <w:ilvl w:val="0"/>
                                <w:numId w:val="4"/>
                              </w:numPr>
                              <w:spacing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Create a walking path obstacle course somewhere in the house or yard using toys, shoes, pillows, balloons, or anything you wish for the kids to maneuver around.</w:t>
                            </w:r>
                          </w:p>
                          <w:p w14:paraId="3A8C085F" w14:textId="6AD90AC9"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Add several obstacles that will break apart and make noise when hit – such as a tower of plastic cups, dominos, etc.</w:t>
                            </w:r>
                          </w:p>
                          <w:p w14:paraId="493269D6" w14:textId="7E93493A"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Have a contest to see who can walk through the obstacle course the fastest without touching any of the items on the path.</w:t>
                            </w:r>
                          </w:p>
                          <w:p w14:paraId="2B6781B3" w14:textId="6BC28844"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Ring the bell or blow the whistle before shouting the word </w:t>
                            </w:r>
                            <w:r>
                              <w:rPr>
                                <w:rFonts w:ascii="Tahoma" w:hAnsi="Tahoma" w:cs="Tahoma"/>
                                <w:i/>
                                <w:color w:val="779EAF"/>
                                <w:spacing w:val="4"/>
                                <w:sz w:val="18"/>
                                <w:szCs w:val="18"/>
                              </w:rPr>
                              <w:t>“Sin!”</w:t>
                            </w:r>
                            <w:r>
                              <w:rPr>
                                <w:rFonts w:ascii="Tahoma" w:hAnsi="Tahoma" w:cs="Tahoma"/>
                                <w:color w:val="779EAF"/>
                                <w:spacing w:val="4"/>
                                <w:sz w:val="18"/>
                                <w:szCs w:val="18"/>
                              </w:rPr>
                              <w:t xml:space="preserve"> anytime someone touches an object.</w:t>
                            </w:r>
                          </w:p>
                          <w:p w14:paraId="18E323DC" w14:textId="13922D6A"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Next, take turns trying the same course while blindfolded. Again, ring the bell or blow the whistle before shouting </w:t>
                            </w:r>
                            <w:r>
                              <w:rPr>
                                <w:rFonts w:ascii="Tahoma" w:hAnsi="Tahoma" w:cs="Tahoma"/>
                                <w:i/>
                                <w:color w:val="779EAF"/>
                                <w:spacing w:val="4"/>
                                <w:sz w:val="18"/>
                                <w:szCs w:val="18"/>
                              </w:rPr>
                              <w:t>“Sin!”</w:t>
                            </w:r>
                            <w:r>
                              <w:rPr>
                                <w:rFonts w:ascii="Tahoma" w:hAnsi="Tahoma" w:cs="Tahoma"/>
                                <w:color w:val="779EAF"/>
                                <w:spacing w:val="4"/>
                                <w:sz w:val="18"/>
                                <w:szCs w:val="18"/>
                              </w:rPr>
                              <w:t xml:space="preserve"> anytime someone touches an object. If the child knocks over the stacked obstacles, ring or blow again to emphasize that some of our sins cause more mess than others.</w:t>
                            </w:r>
                          </w:p>
                          <w:p w14:paraId="1AB5AF8E" w14:textId="50C864BB"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Let the kids have fun watching dad or mom really make a mess of things as they try the obstacle course.</w:t>
                            </w:r>
                          </w:p>
                          <w:p w14:paraId="6B321F14" w14:textId="2774C89C"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Read Romans 3:23, 5:12, and 5:19 aloud together describing the </w:t>
                            </w:r>
                            <w:r>
                              <w:rPr>
                                <w:rFonts w:ascii="Tahoma" w:hAnsi="Tahoma" w:cs="Tahoma"/>
                                <w:i/>
                                <w:color w:val="779EAF"/>
                                <w:spacing w:val="4"/>
                                <w:sz w:val="18"/>
                                <w:szCs w:val="18"/>
                              </w:rPr>
                              <w:t>“disease”</w:t>
                            </w:r>
                            <w:r>
                              <w:rPr>
                                <w:rFonts w:ascii="Tahoma" w:hAnsi="Tahoma" w:cs="Tahoma"/>
                                <w:color w:val="779EAF"/>
                                <w:spacing w:val="4"/>
                                <w:sz w:val="18"/>
                                <w:szCs w:val="18"/>
                              </w:rPr>
                              <w:t xml:space="preserve"> of sin that causes everyone to behave in sinful ways. Explain that the disease of sin (represented by the blindfold) makes it impossible for us to avoid sinful acts (represented by touching the items).</w:t>
                            </w:r>
                          </w:p>
                          <w:p w14:paraId="357BD89F" w14:textId="4A127441" w:rsidR="000E1A76" w:rsidRPr="005D78F5"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Now read </w:t>
                            </w:r>
                            <w:r w:rsidR="00C34F80">
                              <w:rPr>
                                <w:rFonts w:ascii="Tahoma" w:hAnsi="Tahoma" w:cs="Tahoma"/>
                                <w:color w:val="779EAF"/>
                                <w:spacing w:val="4"/>
                                <w:sz w:val="18"/>
                                <w:szCs w:val="18"/>
                              </w:rPr>
                              <w:t xml:space="preserve">Psalm 119:105. Explain that we are able to avoid sin when we listen to God’s voice and allow him to guide our path around the obstacles of temptation. Redo the obstacle with the blindfold on, but this time have a parent give direction to miss the obstacles. Just like the parent’s voice helped to avoid obstacles, when we follow God’s direction, we are able to battle the temptations and avoid the mess of sin. </w:t>
                            </w:r>
                          </w:p>
                          <w:p w14:paraId="20368A63" w14:textId="77777777" w:rsidR="000E1A76" w:rsidRPr="00C34F80" w:rsidRDefault="000E1A76" w:rsidP="000E1A76">
                            <w:pPr>
                              <w:spacing w:line="252" w:lineRule="auto"/>
                              <w:rPr>
                                <w:rFonts w:ascii="Tahoma" w:hAnsi="Tahoma" w:cs="Tahoma"/>
                                <w:color w:val="46484D"/>
                                <w:spacing w:val="4"/>
                                <w:sz w:val="19"/>
                                <w:szCs w:val="19"/>
                              </w:rPr>
                            </w:pPr>
                          </w:p>
                          <w:p w14:paraId="6767BEC5" w14:textId="6D4AA135" w:rsidR="000E1A76" w:rsidRPr="00C34F80" w:rsidRDefault="000E1A76" w:rsidP="000E1A76">
                            <w:pPr>
                              <w:spacing w:line="252" w:lineRule="auto"/>
                              <w:rPr>
                                <w:rFonts w:ascii="Tahoma" w:hAnsi="Tahoma" w:cs="Tahoma"/>
                                <w:i/>
                                <w:color w:val="46484D"/>
                                <w:spacing w:val="4"/>
                                <w:sz w:val="19"/>
                                <w:szCs w:val="19"/>
                              </w:rPr>
                            </w:pPr>
                            <w:r w:rsidRPr="00C34F80">
                              <w:rPr>
                                <w:rFonts w:ascii="Tahoma" w:hAnsi="Tahoma" w:cs="Tahoma"/>
                                <w:b/>
                                <w:color w:val="779EAF"/>
                                <w:spacing w:val="4"/>
                                <w:sz w:val="19"/>
                                <w:szCs w:val="19"/>
                              </w:rPr>
                              <w:t>Pray:</w:t>
                            </w:r>
                            <w:r w:rsidRPr="00C34F80">
                              <w:rPr>
                                <w:rFonts w:ascii="Tahoma" w:hAnsi="Tahoma" w:cs="Tahoma"/>
                                <w:color w:val="779EAF"/>
                                <w:spacing w:val="4"/>
                                <w:sz w:val="19"/>
                                <w:szCs w:val="19"/>
                              </w:rPr>
                              <w:t xml:space="preserve"> </w:t>
                            </w:r>
                            <w:r w:rsidRPr="00C34F80">
                              <w:rPr>
                                <w:rFonts w:ascii="Tahoma" w:hAnsi="Tahoma" w:cs="Tahoma"/>
                                <w:color w:val="46484D"/>
                                <w:spacing w:val="4"/>
                                <w:sz w:val="19"/>
                                <w:szCs w:val="19"/>
                              </w:rPr>
                              <w:t xml:space="preserve">Close your time </w:t>
                            </w:r>
                            <w:r w:rsidRPr="00710820">
                              <w:rPr>
                                <w:rFonts w:ascii="Tahoma" w:hAnsi="Tahoma" w:cs="Tahoma"/>
                                <w:color w:val="46484D"/>
                                <w:spacing w:val="4"/>
                                <w:sz w:val="19"/>
                                <w:szCs w:val="19"/>
                              </w:rPr>
                              <w:t xml:space="preserve">together in prayer, </w:t>
                            </w:r>
                            <w:r w:rsidR="00C34F80" w:rsidRPr="00710820">
                              <w:rPr>
                                <w:rFonts w:ascii="Tahoma" w:hAnsi="Tahoma" w:cs="Tahoma"/>
                                <w:color w:val="46484D"/>
                                <w:spacing w:val="4"/>
                                <w:sz w:val="19"/>
                                <w:szCs w:val="19"/>
                              </w:rPr>
                              <w:t>thanking God that Jesus died on the cross to pay the penalty for</w:t>
                            </w:r>
                            <w:r w:rsidR="00C34F80" w:rsidRPr="00C34F80">
                              <w:rPr>
                                <w:rFonts w:ascii="Tahoma" w:hAnsi="Tahoma" w:cs="Tahoma"/>
                                <w:color w:val="46484D"/>
                                <w:spacing w:val="4"/>
                                <w:sz w:val="19"/>
                                <w:szCs w:val="19"/>
                              </w:rPr>
                              <w:t xml:space="preserve"> all our sins.</w:t>
                            </w:r>
                          </w:p>
                          <w:p w14:paraId="03229800" w14:textId="612DE062" w:rsidR="00C34F80" w:rsidRPr="00C34F80" w:rsidRDefault="00C34F80" w:rsidP="000E1A76">
                            <w:pPr>
                              <w:spacing w:line="252" w:lineRule="auto"/>
                              <w:rPr>
                                <w:rFonts w:ascii="Tahoma" w:hAnsi="Tahoma" w:cs="Tahoma"/>
                                <w:i/>
                                <w:color w:val="46484D"/>
                                <w:spacing w:val="4"/>
                                <w:sz w:val="19"/>
                                <w:szCs w:val="19"/>
                              </w:rPr>
                            </w:pPr>
                          </w:p>
                          <w:p w14:paraId="38060C23" w14:textId="0E7A4174" w:rsidR="00C34F80" w:rsidRPr="00C34F80" w:rsidRDefault="00C34F80" w:rsidP="000E1A76">
                            <w:pPr>
                              <w:spacing w:line="252" w:lineRule="auto"/>
                              <w:rPr>
                                <w:rFonts w:ascii="Tahoma" w:hAnsi="Tahoma" w:cs="Tahoma"/>
                                <w:i/>
                                <w:color w:val="46484D"/>
                                <w:spacing w:val="4"/>
                                <w:sz w:val="19"/>
                                <w:szCs w:val="19"/>
                              </w:rPr>
                            </w:pPr>
                            <w:r w:rsidRPr="00C34F80">
                              <w:rPr>
                                <w:rFonts w:ascii="Tahoma" w:hAnsi="Tahoma" w:cs="Tahoma"/>
                                <w:b/>
                                <w:color w:val="779EAF"/>
                                <w:spacing w:val="4"/>
                                <w:sz w:val="19"/>
                                <w:szCs w:val="19"/>
                              </w:rPr>
                              <w:t>Memorize:</w:t>
                            </w:r>
                            <w:r w:rsidRPr="00C34F80">
                              <w:rPr>
                                <w:rFonts w:ascii="Tahoma" w:hAnsi="Tahoma" w:cs="Tahoma"/>
                                <w:color w:val="779EAF"/>
                                <w:spacing w:val="4"/>
                                <w:sz w:val="19"/>
                                <w:szCs w:val="19"/>
                              </w:rPr>
                              <w:t xml:space="preserve"> </w:t>
                            </w:r>
                            <w:r w:rsidRPr="00C34F80">
                              <w:rPr>
                                <w:rFonts w:ascii="Tahoma" w:hAnsi="Tahoma" w:cs="Tahoma"/>
                                <w:i/>
                                <w:color w:val="46484D"/>
                                <w:spacing w:val="4"/>
                                <w:sz w:val="19"/>
                                <w:szCs w:val="19"/>
                              </w:rPr>
                              <w:t>“For all sin, but with Jesus we win!”</w:t>
                            </w:r>
                          </w:p>
                          <w:p w14:paraId="709BC836" w14:textId="33836C22" w:rsidR="00B02FBA" w:rsidRPr="00D67D7B" w:rsidRDefault="00B02FBA" w:rsidP="00B02FBA">
                            <w:pPr>
                              <w:spacing w:line="252" w:lineRule="auto"/>
                              <w:rPr>
                                <w:rFonts w:ascii="Tahoma" w:hAnsi="Tahoma" w:cs="Tahoma"/>
                                <w:spacing w:val="4"/>
                                <w:sz w:val="13"/>
                                <w:szCs w:val="13"/>
                              </w:rPr>
                            </w:pPr>
                          </w:p>
                          <w:p w14:paraId="53D8342F" w14:textId="77777777" w:rsidR="00D67D7B" w:rsidRPr="00705167" w:rsidRDefault="00D67D7B" w:rsidP="00C34F80">
                            <w:pPr>
                              <w:rPr>
                                <w:rFonts w:ascii="Tahoma" w:hAnsi="Tahoma" w:cs="Tahoma"/>
                                <w:spacing w:val="4"/>
                                <w:sz w:val="13"/>
                                <w:szCs w:val="13"/>
                              </w:rPr>
                            </w:pPr>
                          </w:p>
                          <w:p w14:paraId="441ED965" w14:textId="58CE114E" w:rsidR="00705167" w:rsidRDefault="00705167" w:rsidP="00B02FBA">
                            <w:pPr>
                              <w:spacing w:line="252" w:lineRule="auto"/>
                              <w:rPr>
                                <w:rFonts w:ascii="Tahoma" w:hAnsi="Tahoma" w:cs="Tahoma"/>
                                <w:spacing w:val="4"/>
                                <w:sz w:val="13"/>
                                <w:szCs w:val="13"/>
                              </w:rPr>
                            </w:pPr>
                          </w:p>
                          <w:p w14:paraId="747AB779" w14:textId="22DD8A81" w:rsidR="00C34F80" w:rsidRDefault="00C34F80" w:rsidP="00B02FBA">
                            <w:pPr>
                              <w:spacing w:line="252" w:lineRule="auto"/>
                              <w:rPr>
                                <w:rFonts w:ascii="Tahoma" w:hAnsi="Tahoma" w:cs="Tahoma"/>
                                <w:spacing w:val="4"/>
                                <w:sz w:val="13"/>
                                <w:szCs w:val="13"/>
                              </w:rPr>
                            </w:pPr>
                          </w:p>
                          <w:p w14:paraId="28173FEC" w14:textId="1EFBF809" w:rsidR="00C34F80" w:rsidRDefault="00C34F80" w:rsidP="00B02FBA">
                            <w:pPr>
                              <w:spacing w:line="252" w:lineRule="auto"/>
                              <w:rPr>
                                <w:rFonts w:ascii="Tahoma" w:hAnsi="Tahoma" w:cs="Tahoma"/>
                                <w:spacing w:val="4"/>
                                <w:sz w:val="13"/>
                                <w:szCs w:val="13"/>
                              </w:rPr>
                            </w:pPr>
                          </w:p>
                          <w:p w14:paraId="436726B2" w14:textId="674441B2" w:rsidR="00C34F80" w:rsidRDefault="00C34F80" w:rsidP="00B02FBA">
                            <w:pPr>
                              <w:spacing w:line="252" w:lineRule="auto"/>
                              <w:rPr>
                                <w:rFonts w:ascii="Tahoma" w:hAnsi="Tahoma" w:cs="Tahoma"/>
                                <w:spacing w:val="4"/>
                                <w:sz w:val="13"/>
                                <w:szCs w:val="13"/>
                              </w:rPr>
                            </w:pPr>
                          </w:p>
                          <w:p w14:paraId="40992AFF" w14:textId="77777777" w:rsidR="00C34F80" w:rsidRPr="00705167" w:rsidRDefault="00C34F80" w:rsidP="00B02FBA">
                            <w:pPr>
                              <w:spacing w:line="252" w:lineRule="auto"/>
                              <w:rPr>
                                <w:rFonts w:ascii="Tahoma" w:hAnsi="Tahoma" w:cs="Tahoma"/>
                                <w:spacing w:val="4"/>
                                <w:sz w:val="13"/>
                                <w:szCs w:val="13"/>
                              </w:rPr>
                            </w:pPr>
                          </w:p>
                          <w:p w14:paraId="76924204" w14:textId="4F0D45CC" w:rsidR="00B02FBA" w:rsidRPr="007A29B3" w:rsidRDefault="00B02FBA" w:rsidP="00B02FBA">
                            <w:pPr>
                              <w:ind w:right="288"/>
                              <w:rPr>
                                <w:rFonts w:ascii="Tahoma" w:hAnsi="Tahoma" w:cs="Tahoma"/>
                                <w:color w:val="46484D"/>
                                <w:spacing w:val="4"/>
                                <w:sz w:val="13"/>
                                <w:szCs w:val="13"/>
                              </w:rPr>
                            </w:pPr>
                            <w:r w:rsidRPr="007A29B3">
                              <w:rPr>
                                <w:rFonts w:ascii="Tahoma" w:hAnsi="Tahoma" w:cs="Tahoma"/>
                                <w:color w:val="46484D"/>
                                <w:spacing w:val="4"/>
                                <w:sz w:val="13"/>
                                <w:szCs w:val="13"/>
                              </w:rPr>
                              <w:t>© 20</w:t>
                            </w:r>
                            <w:r w:rsidR="00C34F80">
                              <w:rPr>
                                <w:rFonts w:ascii="Tahoma" w:hAnsi="Tahoma" w:cs="Tahoma"/>
                                <w:color w:val="46484D"/>
                                <w:spacing w:val="4"/>
                                <w:sz w:val="13"/>
                                <w:szCs w:val="13"/>
                              </w:rPr>
                              <w:t>10</w:t>
                            </w:r>
                            <w:r w:rsidRPr="007A29B3">
                              <w:rPr>
                                <w:rFonts w:ascii="Tahoma" w:hAnsi="Tahoma" w:cs="Tahoma"/>
                                <w:color w:val="46484D"/>
                                <w:spacing w:val="4"/>
                                <w:sz w:val="13"/>
                                <w:szCs w:val="13"/>
                              </w:rPr>
                              <w:t xml:space="preserve"> Inkling Innovations</w:t>
                            </w:r>
                          </w:p>
                          <w:p w14:paraId="3687108A" w14:textId="77777777" w:rsidR="00B02FBA" w:rsidRPr="00B02FBA" w:rsidRDefault="00B02FBA" w:rsidP="00B02FBA">
                            <w:pPr>
                              <w:spacing w:line="252" w:lineRule="auto"/>
                              <w:rPr>
                                <w:rFonts w:ascii="Tahoma" w:hAnsi="Tahoma" w:cs="Tahoma"/>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850C" id="_x0000_t202" coordsize="21600,21600" o:spt="202" path="m,l,21600r21600,l21600,xe">
                <v:stroke joinstyle="miter"/>
                <v:path gradientshapeok="t" o:connecttype="rect"/>
              </v:shapetype>
              <v:shape id="Text Box 4" o:spid="_x0000_s1026" type="#_x0000_t202" style="position:absolute;margin-left:414.85pt;margin-top:16.55pt;width:32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" filled="f" stroked="f" strokeweight=".5pt">
                <v:textbox>
                  <w:txbxContent>
                    <w:p w14:paraId="3C6189F6" w14:textId="77777777" w:rsidR="000E1A76" w:rsidRPr="00705167" w:rsidRDefault="000E1A76" w:rsidP="000E1A76">
                      <w:pPr>
                        <w:spacing w:line="252" w:lineRule="auto"/>
                        <w:rPr>
                          <w:rFonts w:ascii="Athelas" w:hAnsi="Athelas" w:cs="Tahoma"/>
                          <w:b/>
                          <w:color w:val="779EAF"/>
                          <w:spacing w:val="4"/>
                          <w:sz w:val="26"/>
                          <w:szCs w:val="26"/>
                        </w:rPr>
                      </w:pPr>
                      <w:r w:rsidRPr="00705167">
                        <w:rPr>
                          <w:rFonts w:ascii="Athelas" w:hAnsi="Athelas" w:cs="Tahoma"/>
                          <w:b/>
                          <w:color w:val="779EAF"/>
                          <w:spacing w:val="4"/>
                          <w:sz w:val="26"/>
                          <w:szCs w:val="26"/>
                        </w:rPr>
                        <w:t>During the Family Time</w:t>
                      </w:r>
                    </w:p>
                    <w:p w14:paraId="7D4D22D7" w14:textId="38C29CE6" w:rsidR="000E1A76" w:rsidRPr="00C34F80" w:rsidRDefault="000E1A76" w:rsidP="00C34F80">
                      <w:pPr>
                        <w:spacing w:before="40" w:line="252" w:lineRule="auto"/>
                        <w:rPr>
                          <w:rFonts w:ascii="Tahoma" w:hAnsi="Tahoma" w:cs="Tahoma"/>
                          <w:color w:val="46484D"/>
                          <w:spacing w:val="4"/>
                          <w:sz w:val="19"/>
                          <w:szCs w:val="19"/>
                        </w:rPr>
                      </w:pPr>
                      <w:r w:rsidRPr="00C34F80">
                        <w:rPr>
                          <w:rFonts w:ascii="Tahoma" w:hAnsi="Tahoma" w:cs="Tahoma"/>
                          <w:color w:val="46484D"/>
                          <w:spacing w:val="4"/>
                          <w:sz w:val="19"/>
                          <w:szCs w:val="19"/>
                        </w:rPr>
                        <w:t>Follow these steps to have a great experience:</w:t>
                      </w:r>
                    </w:p>
                    <w:p w14:paraId="1D09F9BA" w14:textId="77777777" w:rsidR="00C34F80" w:rsidRDefault="00C34F80" w:rsidP="00C34F80">
                      <w:pPr>
                        <w:spacing w:line="252" w:lineRule="auto"/>
                        <w:rPr>
                          <w:rFonts w:ascii="Tahoma" w:hAnsi="Tahoma" w:cs="Tahoma"/>
                          <w:color w:val="46484D"/>
                          <w:spacing w:val="4"/>
                          <w:sz w:val="19"/>
                          <w:szCs w:val="19"/>
                        </w:rPr>
                      </w:pPr>
                    </w:p>
                    <w:p w14:paraId="5FCDD17C" w14:textId="78387723" w:rsidR="000E1A76" w:rsidRPr="00C34F80" w:rsidRDefault="000E1A76" w:rsidP="00C34F80">
                      <w:pPr>
                        <w:pStyle w:val="ListParagraph"/>
                        <w:numPr>
                          <w:ilvl w:val="0"/>
                          <w:numId w:val="4"/>
                        </w:numPr>
                        <w:spacing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Create a walking path obstacle course somewhere in the house or yard using toys, shoes, pillows, balloons, or anything you wish for the kids to maneuver around.</w:t>
                      </w:r>
                    </w:p>
                    <w:p w14:paraId="3A8C085F" w14:textId="6AD90AC9"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Add several obstacles that will break apart and make noise when hit – such as a tower of plastic cups, dominos, etc.</w:t>
                      </w:r>
                    </w:p>
                    <w:p w14:paraId="493269D6" w14:textId="7E93493A"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Have a contest to see who can walk through the obstacle course the fastest without touching any of the items on the path.</w:t>
                      </w:r>
                    </w:p>
                    <w:p w14:paraId="2B6781B3" w14:textId="6BC28844"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Ring the bell or blow the whistle before shouting the word </w:t>
                      </w:r>
                      <w:r>
                        <w:rPr>
                          <w:rFonts w:ascii="Tahoma" w:hAnsi="Tahoma" w:cs="Tahoma"/>
                          <w:i/>
                          <w:color w:val="779EAF"/>
                          <w:spacing w:val="4"/>
                          <w:sz w:val="18"/>
                          <w:szCs w:val="18"/>
                        </w:rPr>
                        <w:t>“Sin!”</w:t>
                      </w:r>
                      <w:r>
                        <w:rPr>
                          <w:rFonts w:ascii="Tahoma" w:hAnsi="Tahoma" w:cs="Tahoma"/>
                          <w:color w:val="779EAF"/>
                          <w:spacing w:val="4"/>
                          <w:sz w:val="18"/>
                          <w:szCs w:val="18"/>
                        </w:rPr>
                        <w:t xml:space="preserve"> anytime someone touches an object.</w:t>
                      </w:r>
                    </w:p>
                    <w:p w14:paraId="18E323DC" w14:textId="13922D6A"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Next, take turns trying the same course while blindfolded. Again, ring the bell or blow the whistle before shouting </w:t>
                      </w:r>
                      <w:r>
                        <w:rPr>
                          <w:rFonts w:ascii="Tahoma" w:hAnsi="Tahoma" w:cs="Tahoma"/>
                          <w:i/>
                          <w:color w:val="779EAF"/>
                          <w:spacing w:val="4"/>
                          <w:sz w:val="18"/>
                          <w:szCs w:val="18"/>
                        </w:rPr>
                        <w:t>“Sin!”</w:t>
                      </w:r>
                      <w:r>
                        <w:rPr>
                          <w:rFonts w:ascii="Tahoma" w:hAnsi="Tahoma" w:cs="Tahoma"/>
                          <w:color w:val="779EAF"/>
                          <w:spacing w:val="4"/>
                          <w:sz w:val="18"/>
                          <w:szCs w:val="18"/>
                        </w:rPr>
                        <w:t xml:space="preserve"> anytime someone touches an object. If the child knocks over the stacked obstacles, ring or blow again to emphasize that some of our sins cause more mess than others.</w:t>
                      </w:r>
                    </w:p>
                    <w:p w14:paraId="1AB5AF8E" w14:textId="50C864BB"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Let the kids have fun watching dad or mom really make a mess of things as they try the obstacle course.</w:t>
                      </w:r>
                    </w:p>
                    <w:p w14:paraId="6B321F14" w14:textId="2774C89C" w:rsidR="000E1A76" w:rsidRPr="00C34F80"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Read Romans 3:23, 5:12, and 5:19 aloud together describing the </w:t>
                      </w:r>
                      <w:r>
                        <w:rPr>
                          <w:rFonts w:ascii="Tahoma" w:hAnsi="Tahoma" w:cs="Tahoma"/>
                          <w:i/>
                          <w:color w:val="779EAF"/>
                          <w:spacing w:val="4"/>
                          <w:sz w:val="18"/>
                          <w:szCs w:val="18"/>
                        </w:rPr>
                        <w:t>“disease”</w:t>
                      </w:r>
                      <w:r>
                        <w:rPr>
                          <w:rFonts w:ascii="Tahoma" w:hAnsi="Tahoma" w:cs="Tahoma"/>
                          <w:color w:val="779EAF"/>
                          <w:spacing w:val="4"/>
                          <w:sz w:val="18"/>
                          <w:szCs w:val="18"/>
                        </w:rPr>
                        <w:t xml:space="preserve"> of sin that causes everyone to behave in sinful ways. Explain that the disease of sin (represented by the blindfold) makes it impossible for us to avoid sinful acts (represented by touching the items).</w:t>
                      </w:r>
                    </w:p>
                    <w:p w14:paraId="357BD89F" w14:textId="4A127441" w:rsidR="000E1A76" w:rsidRPr="005D78F5" w:rsidRDefault="000E1A76" w:rsidP="00C34F80">
                      <w:pPr>
                        <w:pStyle w:val="ListParagraph"/>
                        <w:numPr>
                          <w:ilvl w:val="0"/>
                          <w:numId w:val="4"/>
                        </w:numPr>
                        <w:spacing w:before="120" w:line="252" w:lineRule="auto"/>
                        <w:contextualSpacing w:val="0"/>
                        <w:rPr>
                          <w:rFonts w:ascii="Tahoma" w:hAnsi="Tahoma" w:cs="Tahoma"/>
                          <w:color w:val="779EAF"/>
                          <w:spacing w:val="4"/>
                          <w:sz w:val="18"/>
                          <w:szCs w:val="18"/>
                        </w:rPr>
                      </w:pPr>
                      <w:r>
                        <w:rPr>
                          <w:rFonts w:ascii="Tahoma" w:hAnsi="Tahoma" w:cs="Tahoma"/>
                          <w:color w:val="779EAF"/>
                          <w:spacing w:val="4"/>
                          <w:sz w:val="18"/>
                          <w:szCs w:val="18"/>
                        </w:rPr>
                        <w:t xml:space="preserve">Now read </w:t>
                      </w:r>
                      <w:r w:rsidR="00C34F80">
                        <w:rPr>
                          <w:rFonts w:ascii="Tahoma" w:hAnsi="Tahoma" w:cs="Tahoma"/>
                          <w:color w:val="779EAF"/>
                          <w:spacing w:val="4"/>
                          <w:sz w:val="18"/>
                          <w:szCs w:val="18"/>
                        </w:rPr>
                        <w:t xml:space="preserve">Psalm 119:105. Explain that we are able to avoid sin when we listen to God’s voice and allow him to guide our path around the obstacles of temptation. Redo the obstacle with the blindfold on, but this time have a parent give direction to miss the obstacles. Just like the parent’s voice helped to avoid obstacles, when we follow God’s direction, we are able to battle the temptations and avoid the mess of sin. </w:t>
                      </w:r>
                    </w:p>
                    <w:p w14:paraId="20368A63" w14:textId="77777777" w:rsidR="000E1A76" w:rsidRPr="00C34F80" w:rsidRDefault="000E1A76" w:rsidP="000E1A76">
                      <w:pPr>
                        <w:spacing w:line="252" w:lineRule="auto"/>
                        <w:rPr>
                          <w:rFonts w:ascii="Tahoma" w:hAnsi="Tahoma" w:cs="Tahoma"/>
                          <w:color w:val="46484D"/>
                          <w:spacing w:val="4"/>
                          <w:sz w:val="19"/>
                          <w:szCs w:val="19"/>
                        </w:rPr>
                      </w:pPr>
                    </w:p>
                    <w:p w14:paraId="6767BEC5" w14:textId="6D4AA135" w:rsidR="000E1A76" w:rsidRPr="00C34F80" w:rsidRDefault="000E1A76" w:rsidP="000E1A76">
                      <w:pPr>
                        <w:spacing w:line="252" w:lineRule="auto"/>
                        <w:rPr>
                          <w:rFonts w:ascii="Tahoma" w:hAnsi="Tahoma" w:cs="Tahoma"/>
                          <w:i/>
                          <w:color w:val="46484D"/>
                          <w:spacing w:val="4"/>
                          <w:sz w:val="19"/>
                          <w:szCs w:val="19"/>
                        </w:rPr>
                      </w:pPr>
                      <w:r w:rsidRPr="00C34F80">
                        <w:rPr>
                          <w:rFonts w:ascii="Tahoma" w:hAnsi="Tahoma" w:cs="Tahoma"/>
                          <w:b/>
                          <w:color w:val="779EAF"/>
                          <w:spacing w:val="4"/>
                          <w:sz w:val="19"/>
                          <w:szCs w:val="19"/>
                        </w:rPr>
                        <w:t>Pray:</w:t>
                      </w:r>
                      <w:r w:rsidRPr="00C34F80">
                        <w:rPr>
                          <w:rFonts w:ascii="Tahoma" w:hAnsi="Tahoma" w:cs="Tahoma"/>
                          <w:color w:val="779EAF"/>
                          <w:spacing w:val="4"/>
                          <w:sz w:val="19"/>
                          <w:szCs w:val="19"/>
                        </w:rPr>
                        <w:t xml:space="preserve"> </w:t>
                      </w:r>
                      <w:r w:rsidRPr="00C34F80">
                        <w:rPr>
                          <w:rFonts w:ascii="Tahoma" w:hAnsi="Tahoma" w:cs="Tahoma"/>
                          <w:color w:val="46484D"/>
                          <w:spacing w:val="4"/>
                          <w:sz w:val="19"/>
                          <w:szCs w:val="19"/>
                        </w:rPr>
                        <w:t xml:space="preserve">Close your time </w:t>
                      </w:r>
                      <w:r w:rsidRPr="00710820">
                        <w:rPr>
                          <w:rFonts w:ascii="Tahoma" w:hAnsi="Tahoma" w:cs="Tahoma"/>
                          <w:color w:val="46484D"/>
                          <w:spacing w:val="4"/>
                          <w:sz w:val="19"/>
                          <w:szCs w:val="19"/>
                        </w:rPr>
                        <w:t xml:space="preserve">together in prayer, </w:t>
                      </w:r>
                      <w:r w:rsidR="00C34F80" w:rsidRPr="00710820">
                        <w:rPr>
                          <w:rFonts w:ascii="Tahoma" w:hAnsi="Tahoma" w:cs="Tahoma"/>
                          <w:color w:val="46484D"/>
                          <w:spacing w:val="4"/>
                          <w:sz w:val="19"/>
                          <w:szCs w:val="19"/>
                        </w:rPr>
                        <w:t>thanking God that Jesus died on the cross to pay the penalty for</w:t>
                      </w:r>
                      <w:r w:rsidR="00C34F80" w:rsidRPr="00C34F80">
                        <w:rPr>
                          <w:rFonts w:ascii="Tahoma" w:hAnsi="Tahoma" w:cs="Tahoma"/>
                          <w:color w:val="46484D"/>
                          <w:spacing w:val="4"/>
                          <w:sz w:val="19"/>
                          <w:szCs w:val="19"/>
                        </w:rPr>
                        <w:t xml:space="preserve"> all our sins.</w:t>
                      </w:r>
                    </w:p>
                    <w:p w14:paraId="03229800" w14:textId="612DE062" w:rsidR="00C34F80" w:rsidRPr="00C34F80" w:rsidRDefault="00C34F80" w:rsidP="000E1A76">
                      <w:pPr>
                        <w:spacing w:line="252" w:lineRule="auto"/>
                        <w:rPr>
                          <w:rFonts w:ascii="Tahoma" w:hAnsi="Tahoma" w:cs="Tahoma"/>
                          <w:i/>
                          <w:color w:val="46484D"/>
                          <w:spacing w:val="4"/>
                          <w:sz w:val="19"/>
                          <w:szCs w:val="19"/>
                        </w:rPr>
                      </w:pPr>
                    </w:p>
                    <w:p w14:paraId="38060C23" w14:textId="0E7A4174" w:rsidR="00C34F80" w:rsidRPr="00C34F80" w:rsidRDefault="00C34F80" w:rsidP="000E1A76">
                      <w:pPr>
                        <w:spacing w:line="252" w:lineRule="auto"/>
                        <w:rPr>
                          <w:rFonts w:ascii="Tahoma" w:hAnsi="Tahoma" w:cs="Tahoma"/>
                          <w:i/>
                          <w:color w:val="46484D"/>
                          <w:spacing w:val="4"/>
                          <w:sz w:val="19"/>
                          <w:szCs w:val="19"/>
                        </w:rPr>
                      </w:pPr>
                      <w:r w:rsidRPr="00C34F80">
                        <w:rPr>
                          <w:rFonts w:ascii="Tahoma" w:hAnsi="Tahoma" w:cs="Tahoma"/>
                          <w:b/>
                          <w:color w:val="779EAF"/>
                          <w:spacing w:val="4"/>
                          <w:sz w:val="19"/>
                          <w:szCs w:val="19"/>
                        </w:rPr>
                        <w:t>Memorize:</w:t>
                      </w:r>
                      <w:r w:rsidRPr="00C34F80">
                        <w:rPr>
                          <w:rFonts w:ascii="Tahoma" w:hAnsi="Tahoma" w:cs="Tahoma"/>
                          <w:color w:val="779EAF"/>
                          <w:spacing w:val="4"/>
                          <w:sz w:val="19"/>
                          <w:szCs w:val="19"/>
                        </w:rPr>
                        <w:t xml:space="preserve"> </w:t>
                      </w:r>
                      <w:r w:rsidRPr="00C34F80">
                        <w:rPr>
                          <w:rFonts w:ascii="Tahoma" w:hAnsi="Tahoma" w:cs="Tahoma"/>
                          <w:i/>
                          <w:color w:val="46484D"/>
                          <w:spacing w:val="4"/>
                          <w:sz w:val="19"/>
                          <w:szCs w:val="19"/>
                        </w:rPr>
                        <w:t>“For all sin, but with Jesus we win!”</w:t>
                      </w:r>
                    </w:p>
                    <w:p w14:paraId="709BC836" w14:textId="33836C22" w:rsidR="00B02FBA" w:rsidRPr="00D67D7B" w:rsidRDefault="00B02FBA" w:rsidP="00B02FBA">
                      <w:pPr>
                        <w:spacing w:line="252" w:lineRule="auto"/>
                        <w:rPr>
                          <w:rFonts w:ascii="Tahoma" w:hAnsi="Tahoma" w:cs="Tahoma"/>
                          <w:spacing w:val="4"/>
                          <w:sz w:val="13"/>
                          <w:szCs w:val="13"/>
                        </w:rPr>
                      </w:pPr>
                    </w:p>
                    <w:p w14:paraId="53D8342F" w14:textId="77777777" w:rsidR="00D67D7B" w:rsidRPr="00705167" w:rsidRDefault="00D67D7B" w:rsidP="00C34F80">
                      <w:pPr>
                        <w:rPr>
                          <w:rFonts w:ascii="Tahoma" w:hAnsi="Tahoma" w:cs="Tahoma"/>
                          <w:spacing w:val="4"/>
                          <w:sz w:val="13"/>
                          <w:szCs w:val="13"/>
                        </w:rPr>
                      </w:pPr>
                    </w:p>
                    <w:p w14:paraId="441ED965" w14:textId="58CE114E" w:rsidR="00705167" w:rsidRDefault="00705167" w:rsidP="00B02FBA">
                      <w:pPr>
                        <w:spacing w:line="252" w:lineRule="auto"/>
                        <w:rPr>
                          <w:rFonts w:ascii="Tahoma" w:hAnsi="Tahoma" w:cs="Tahoma"/>
                          <w:spacing w:val="4"/>
                          <w:sz w:val="13"/>
                          <w:szCs w:val="13"/>
                        </w:rPr>
                      </w:pPr>
                    </w:p>
                    <w:p w14:paraId="747AB779" w14:textId="22DD8A81" w:rsidR="00C34F80" w:rsidRDefault="00C34F80" w:rsidP="00B02FBA">
                      <w:pPr>
                        <w:spacing w:line="252" w:lineRule="auto"/>
                        <w:rPr>
                          <w:rFonts w:ascii="Tahoma" w:hAnsi="Tahoma" w:cs="Tahoma"/>
                          <w:spacing w:val="4"/>
                          <w:sz w:val="13"/>
                          <w:szCs w:val="13"/>
                        </w:rPr>
                      </w:pPr>
                    </w:p>
                    <w:p w14:paraId="28173FEC" w14:textId="1EFBF809" w:rsidR="00C34F80" w:rsidRDefault="00C34F80" w:rsidP="00B02FBA">
                      <w:pPr>
                        <w:spacing w:line="252" w:lineRule="auto"/>
                        <w:rPr>
                          <w:rFonts w:ascii="Tahoma" w:hAnsi="Tahoma" w:cs="Tahoma"/>
                          <w:spacing w:val="4"/>
                          <w:sz w:val="13"/>
                          <w:szCs w:val="13"/>
                        </w:rPr>
                      </w:pPr>
                    </w:p>
                    <w:p w14:paraId="436726B2" w14:textId="674441B2" w:rsidR="00C34F80" w:rsidRDefault="00C34F80" w:rsidP="00B02FBA">
                      <w:pPr>
                        <w:spacing w:line="252" w:lineRule="auto"/>
                        <w:rPr>
                          <w:rFonts w:ascii="Tahoma" w:hAnsi="Tahoma" w:cs="Tahoma"/>
                          <w:spacing w:val="4"/>
                          <w:sz w:val="13"/>
                          <w:szCs w:val="13"/>
                        </w:rPr>
                      </w:pPr>
                    </w:p>
                    <w:p w14:paraId="40992AFF" w14:textId="77777777" w:rsidR="00C34F80" w:rsidRPr="00705167" w:rsidRDefault="00C34F80" w:rsidP="00B02FBA">
                      <w:pPr>
                        <w:spacing w:line="252" w:lineRule="auto"/>
                        <w:rPr>
                          <w:rFonts w:ascii="Tahoma" w:hAnsi="Tahoma" w:cs="Tahoma"/>
                          <w:spacing w:val="4"/>
                          <w:sz w:val="13"/>
                          <w:szCs w:val="13"/>
                        </w:rPr>
                      </w:pPr>
                    </w:p>
                    <w:p w14:paraId="76924204" w14:textId="4F0D45CC" w:rsidR="00B02FBA" w:rsidRPr="007A29B3" w:rsidRDefault="00B02FBA" w:rsidP="00B02FBA">
                      <w:pPr>
                        <w:ind w:right="288"/>
                        <w:rPr>
                          <w:rFonts w:ascii="Tahoma" w:hAnsi="Tahoma" w:cs="Tahoma"/>
                          <w:color w:val="46484D"/>
                          <w:spacing w:val="4"/>
                          <w:sz w:val="13"/>
                          <w:szCs w:val="13"/>
                        </w:rPr>
                      </w:pPr>
                      <w:bookmarkStart w:id="1" w:name="_GoBack"/>
                      <w:r w:rsidRPr="007A29B3">
                        <w:rPr>
                          <w:rFonts w:ascii="Tahoma" w:hAnsi="Tahoma" w:cs="Tahoma"/>
                          <w:color w:val="46484D"/>
                          <w:spacing w:val="4"/>
                          <w:sz w:val="13"/>
                          <w:szCs w:val="13"/>
                        </w:rPr>
                        <w:t>© 20</w:t>
                      </w:r>
                      <w:r w:rsidR="00C34F80">
                        <w:rPr>
                          <w:rFonts w:ascii="Tahoma" w:hAnsi="Tahoma" w:cs="Tahoma"/>
                          <w:color w:val="46484D"/>
                          <w:spacing w:val="4"/>
                          <w:sz w:val="13"/>
                          <w:szCs w:val="13"/>
                        </w:rPr>
                        <w:t>10</w:t>
                      </w:r>
                      <w:r w:rsidRPr="007A29B3">
                        <w:rPr>
                          <w:rFonts w:ascii="Tahoma" w:hAnsi="Tahoma" w:cs="Tahoma"/>
                          <w:color w:val="46484D"/>
                          <w:spacing w:val="4"/>
                          <w:sz w:val="13"/>
                          <w:szCs w:val="13"/>
                        </w:rPr>
                        <w:t xml:space="preserve"> Inkling Innovations</w:t>
                      </w:r>
                    </w:p>
                    <w:bookmarkEnd w:id="1"/>
                    <w:p w14:paraId="3687108A" w14:textId="77777777" w:rsidR="00B02FBA" w:rsidRPr="00B02FBA" w:rsidRDefault="00B02FBA" w:rsidP="00B02FBA">
                      <w:pPr>
                        <w:spacing w:line="252" w:lineRule="auto"/>
                        <w:rPr>
                          <w:rFonts w:ascii="Tahoma" w:hAnsi="Tahoma" w:cs="Tahoma"/>
                          <w:spacing w:val="4"/>
                          <w:sz w:val="18"/>
                          <w:szCs w:val="18"/>
                        </w:rPr>
                      </w:pPr>
                    </w:p>
                  </w:txbxContent>
                </v:textbox>
              </v:shape>
            </w:pict>
          </mc:Fallback>
        </mc:AlternateContent>
      </w:r>
      <w:r w:rsidR="000C3063">
        <w:rPr>
          <w:noProof/>
        </w:rPr>
        <mc:AlternateContent>
          <mc:Choice Requires="wps">
            <w:drawing>
              <wp:anchor distT="0" distB="0" distL="114300" distR="114300" simplePos="0" relativeHeight="251660288" behindDoc="0" locked="0" layoutInCell="1" allowOverlap="1" wp14:anchorId="3A0B1AF7" wp14:editId="68EEC51A">
                <wp:simplePos x="0" y="0"/>
                <wp:positionH relativeFrom="column">
                  <wp:posOffset>222282</wp:posOffset>
                </wp:positionH>
                <wp:positionV relativeFrom="paragraph">
                  <wp:posOffset>1669158</wp:posOffset>
                </wp:positionV>
                <wp:extent cx="4114800" cy="548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5486400"/>
                        </a:xfrm>
                        <a:prstGeom prst="rect">
                          <a:avLst/>
                        </a:prstGeom>
                        <a:noFill/>
                        <a:ln w="6350">
                          <a:noFill/>
                        </a:ln>
                      </wps:spPr>
                      <wps:txbx>
                        <w:txbxContent>
                          <w:p w14:paraId="6E3FD277" w14:textId="77A3038F" w:rsidR="00151CF9" w:rsidRDefault="00151CF9" w:rsidP="00BB7677">
                            <w:pPr>
                              <w:spacing w:before="120"/>
                              <w:jc w:val="center"/>
                              <w:rPr>
                                <w:rFonts w:ascii="Athelas" w:hAnsi="Athelas"/>
                                <w:b/>
                                <w:bCs/>
                                <w:color w:val="46484D"/>
                                <w:spacing w:val="100"/>
                                <w:sz w:val="30"/>
                                <w:szCs w:val="30"/>
                              </w:rPr>
                            </w:pPr>
                          </w:p>
                          <w:p w14:paraId="126B848D" w14:textId="1E2AE27F" w:rsidR="00BB7677" w:rsidRPr="00AC4A42" w:rsidRDefault="003515F4" w:rsidP="00BB7677">
                            <w:pPr>
                              <w:spacing w:before="120"/>
                              <w:jc w:val="center"/>
                              <w:rPr>
                                <w:rFonts w:ascii="Athelas" w:hAnsi="Athelas"/>
                                <w:b/>
                                <w:bCs/>
                                <w:color w:val="767171" w:themeColor="background2" w:themeShade="80"/>
                                <w:spacing w:val="100"/>
                                <w:sz w:val="30"/>
                                <w:szCs w:val="30"/>
                              </w:rPr>
                            </w:pPr>
                            <w:r w:rsidRPr="00AC4A42">
                              <w:rPr>
                                <w:rFonts w:ascii="Athelas" w:hAnsi="Athelas"/>
                                <w:b/>
                                <w:bCs/>
                                <w:color w:val="767171" w:themeColor="background2" w:themeShade="80"/>
                                <w:spacing w:val="100"/>
                                <w:sz w:val="30"/>
                                <w:szCs w:val="30"/>
                              </w:rPr>
                              <w:t>BLINDED</w:t>
                            </w:r>
                          </w:p>
                          <w:p w14:paraId="7AFABE30" w14:textId="69D2AB62" w:rsidR="00705167" w:rsidRPr="00705167" w:rsidRDefault="003515F4" w:rsidP="00705167">
                            <w:pPr>
                              <w:spacing w:before="240"/>
                              <w:jc w:val="center"/>
                              <w:rPr>
                                <w:rFonts w:ascii="Athelas" w:hAnsi="Athelas"/>
                                <w:b/>
                                <w:color w:val="779EAF"/>
                                <w:spacing w:val="100"/>
                                <w:sz w:val="30"/>
                                <w:szCs w:val="30"/>
                              </w:rPr>
                            </w:pPr>
                            <w:r>
                              <w:rPr>
                                <w:rFonts w:ascii="Athelas" w:hAnsi="Athelas"/>
                                <w:b/>
                                <w:color w:val="779EAF"/>
                                <w:spacing w:val="100"/>
                                <w:sz w:val="30"/>
                                <w:szCs w:val="30"/>
                              </w:rPr>
                              <w:t>BY SIN</w:t>
                            </w:r>
                          </w:p>
                          <w:p w14:paraId="51A54BB8" w14:textId="77777777" w:rsidR="00BB7677" w:rsidRPr="002046C0" w:rsidRDefault="00BB7677" w:rsidP="00705167">
                            <w:pPr>
                              <w:spacing w:before="24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5EB2789F" w14:textId="7FCA4CF1" w:rsidR="00B64B00" w:rsidRPr="00D21BE5" w:rsidRDefault="00B64B00">
                            <w:pPr>
                              <w:rPr>
                                <w:sz w:val="20"/>
                                <w:szCs w:val="20"/>
                              </w:rPr>
                            </w:pPr>
                          </w:p>
                          <w:p w14:paraId="0EF6A9F2" w14:textId="27E26E13" w:rsidR="00B64B00" w:rsidRPr="00B02FBA" w:rsidRDefault="00B64B00">
                            <w:pPr>
                              <w:rPr>
                                <w:rFonts w:ascii="Tahoma" w:hAnsi="Tahoma" w:cs="Tahoma"/>
                                <w:sz w:val="20"/>
                                <w:szCs w:val="20"/>
                              </w:rPr>
                            </w:pPr>
                          </w:p>
                          <w:p w14:paraId="34A59B7B" w14:textId="7CEC8578" w:rsidR="00B64B00" w:rsidRPr="00B02FBA" w:rsidRDefault="00B64B00"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18C94502" w14:textId="79E377CC" w:rsidR="00B64B00" w:rsidRPr="00D21BE5" w:rsidRDefault="000E1A76" w:rsidP="000E1A76">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Use as a family time activity with children to talk about the idea that we all sin and what we can do to battle the temptations that Satan throws our way.</w:t>
                            </w:r>
                          </w:p>
                          <w:p w14:paraId="6B209FA5" w14:textId="5D995E46" w:rsidR="00E77572" w:rsidRPr="00B02FBA" w:rsidRDefault="00E77572" w:rsidP="00B02FBA">
                            <w:pPr>
                              <w:spacing w:before="40" w:line="252" w:lineRule="auto"/>
                              <w:rPr>
                                <w:rFonts w:ascii="Tahoma" w:hAnsi="Tahoma" w:cs="Tahoma"/>
                                <w:spacing w:val="4"/>
                                <w:sz w:val="20"/>
                                <w:szCs w:val="20"/>
                              </w:rPr>
                            </w:pPr>
                          </w:p>
                          <w:p w14:paraId="338D0C59" w14:textId="451F705F" w:rsidR="00705167" w:rsidRPr="00B02FBA" w:rsidRDefault="00E77572"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5AED51E2" w14:textId="763E3660" w:rsidR="000E1A76" w:rsidRPr="000E1A76" w:rsidRDefault="000E1A76" w:rsidP="000E1A76">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Have the following supplies ready for family time:</w:t>
                            </w:r>
                          </w:p>
                          <w:p w14:paraId="50A8D16B" w14:textId="1F2BF23F" w:rsidR="00B02FBA" w:rsidRPr="000E1A76" w:rsidRDefault="000E1A76" w:rsidP="000E1A76">
                            <w:pPr>
                              <w:pStyle w:val="ListParagraph"/>
                              <w:numPr>
                                <w:ilvl w:val="0"/>
                                <w:numId w:val="3"/>
                              </w:numPr>
                              <w:spacing w:before="120" w:line="252" w:lineRule="auto"/>
                              <w:rPr>
                                <w:rFonts w:ascii="Tahoma" w:hAnsi="Tahoma" w:cs="Tahoma"/>
                                <w:color w:val="46484D"/>
                                <w:spacing w:val="4"/>
                                <w:sz w:val="20"/>
                                <w:szCs w:val="20"/>
                              </w:rPr>
                            </w:pPr>
                            <w:r>
                              <w:rPr>
                                <w:rFonts w:ascii="Tahoma" w:hAnsi="Tahoma" w:cs="Tahoma"/>
                                <w:i/>
                                <w:color w:val="46484D"/>
                                <w:spacing w:val="4"/>
                                <w:sz w:val="20"/>
                                <w:szCs w:val="20"/>
                              </w:rPr>
                              <w:t>“Obstacle course”</w:t>
                            </w:r>
                            <w:r>
                              <w:rPr>
                                <w:rFonts w:ascii="Tahoma" w:hAnsi="Tahoma" w:cs="Tahoma"/>
                                <w:color w:val="46484D"/>
                                <w:spacing w:val="4"/>
                                <w:sz w:val="20"/>
                                <w:szCs w:val="20"/>
                              </w:rPr>
                              <w:t xml:space="preserve"> items such as toys, stuffed animals, shoes, balloons, plastic cups, or blocks</w:t>
                            </w:r>
                          </w:p>
                          <w:p w14:paraId="107C7C57" w14:textId="173775D7" w:rsidR="000E1A76" w:rsidRPr="000E1A76" w:rsidRDefault="000E1A76" w:rsidP="000E1A76">
                            <w:pPr>
                              <w:pStyle w:val="ListParagraph"/>
                              <w:numPr>
                                <w:ilvl w:val="0"/>
                                <w:numId w:val="3"/>
                              </w:numPr>
                              <w:spacing w:before="120"/>
                              <w:contextualSpacing w:val="0"/>
                              <w:rPr>
                                <w:rFonts w:ascii="Tahoma" w:hAnsi="Tahoma" w:cs="Tahoma"/>
                                <w:color w:val="46484D"/>
                                <w:spacing w:val="4"/>
                                <w:sz w:val="20"/>
                                <w:szCs w:val="20"/>
                              </w:rPr>
                            </w:pPr>
                            <w:r>
                              <w:rPr>
                                <w:rFonts w:ascii="Tahoma" w:hAnsi="Tahoma" w:cs="Tahoma"/>
                                <w:color w:val="46484D"/>
                                <w:spacing w:val="4"/>
                                <w:sz w:val="20"/>
                                <w:szCs w:val="20"/>
                              </w:rPr>
                              <w:t>A bell or whistle</w:t>
                            </w:r>
                          </w:p>
                          <w:p w14:paraId="18FD435C" w14:textId="74660F35" w:rsidR="000E1A76" w:rsidRPr="000E1A76" w:rsidRDefault="000E1A76" w:rsidP="000E1A76">
                            <w:pPr>
                              <w:pStyle w:val="ListParagraph"/>
                              <w:numPr>
                                <w:ilvl w:val="0"/>
                                <w:numId w:val="3"/>
                              </w:numPr>
                              <w:spacing w:before="120"/>
                              <w:contextualSpacing w:val="0"/>
                              <w:rPr>
                                <w:rFonts w:ascii="Tahoma" w:hAnsi="Tahoma" w:cs="Tahoma"/>
                                <w:color w:val="46484D"/>
                                <w:spacing w:val="4"/>
                                <w:sz w:val="20"/>
                                <w:szCs w:val="20"/>
                              </w:rPr>
                            </w:pPr>
                            <w:r>
                              <w:rPr>
                                <w:rFonts w:ascii="Tahoma" w:hAnsi="Tahoma" w:cs="Tahoma"/>
                                <w:color w:val="46484D"/>
                                <w:spacing w:val="4"/>
                                <w:sz w:val="20"/>
                                <w:szCs w:val="20"/>
                              </w:rPr>
                              <w:t>A blindfold</w:t>
                            </w:r>
                          </w:p>
                          <w:p w14:paraId="32F5C116" w14:textId="2A9C55D1" w:rsidR="000E1A76" w:rsidRPr="00B02FBA" w:rsidRDefault="000E1A76" w:rsidP="000E1A76">
                            <w:pPr>
                              <w:pStyle w:val="ListParagraph"/>
                              <w:numPr>
                                <w:ilvl w:val="0"/>
                                <w:numId w:val="3"/>
                              </w:numPr>
                              <w:spacing w:before="120"/>
                              <w:contextualSpacing w:val="0"/>
                              <w:rPr>
                                <w:rFonts w:ascii="Tahoma" w:hAnsi="Tahoma" w:cs="Tahoma"/>
                                <w:color w:val="46484D"/>
                                <w:spacing w:val="4"/>
                                <w:sz w:val="20"/>
                                <w:szCs w:val="20"/>
                              </w:rPr>
                            </w:pPr>
                            <w:r>
                              <w:rPr>
                                <w:rFonts w:ascii="Tahoma" w:hAnsi="Tahoma" w:cs="Tahoma"/>
                                <w:color w:val="46484D"/>
                                <w:spacing w:val="4"/>
                                <w:sz w:val="20"/>
                                <w:szCs w:val="20"/>
                              </w:rPr>
                              <w:t>A Bible</w:t>
                            </w:r>
                          </w:p>
                          <w:p w14:paraId="057B459D" w14:textId="11FDDFFE" w:rsidR="00E77572" w:rsidRPr="00D21BE5" w:rsidRDefault="00E77572" w:rsidP="00E77572">
                            <w:pPr>
                              <w:rPr>
                                <w:sz w:val="20"/>
                                <w:szCs w:val="20"/>
                              </w:rPr>
                            </w:pPr>
                          </w:p>
                          <w:p w14:paraId="5386DFED" w14:textId="77777777" w:rsidR="00D21BE5" w:rsidRDefault="00D21BE5" w:rsidP="00E77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1AF7" id="Text Box 3" o:spid="_x0000_s1028" type="#_x0000_t202" style="position:absolute;margin-left:17.5pt;margin-top:131.45pt;width:324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" filled="f" stroked="f" strokeweight=".5pt">
                <v:textbox>
                  <w:txbxContent>
                    <w:p w14:paraId="6E3FD277" w14:textId="77A3038F" w:rsidR="00151CF9" w:rsidRDefault="00151CF9" w:rsidP="00BB7677">
                      <w:pPr>
                        <w:spacing w:before="120"/>
                        <w:jc w:val="center"/>
                        <w:rPr>
                          <w:rFonts w:ascii="Athelas" w:hAnsi="Athelas"/>
                          <w:b/>
                          <w:bCs/>
                          <w:color w:val="46484D"/>
                          <w:spacing w:val="100"/>
                          <w:sz w:val="30"/>
                          <w:szCs w:val="30"/>
                        </w:rPr>
                      </w:pPr>
                    </w:p>
                    <w:p w14:paraId="126B848D" w14:textId="1E2AE27F" w:rsidR="00BB7677" w:rsidRPr="00AC4A42" w:rsidRDefault="003515F4" w:rsidP="00BB7677">
                      <w:pPr>
                        <w:spacing w:before="120"/>
                        <w:jc w:val="center"/>
                        <w:rPr>
                          <w:rFonts w:ascii="Athelas" w:hAnsi="Athelas"/>
                          <w:b/>
                          <w:bCs/>
                          <w:color w:val="767171" w:themeColor="background2" w:themeShade="80"/>
                          <w:spacing w:val="100"/>
                          <w:sz w:val="30"/>
                          <w:szCs w:val="30"/>
                        </w:rPr>
                      </w:pPr>
                      <w:r w:rsidRPr="00AC4A42">
                        <w:rPr>
                          <w:rFonts w:ascii="Athelas" w:hAnsi="Athelas"/>
                          <w:b/>
                          <w:bCs/>
                          <w:color w:val="767171" w:themeColor="background2" w:themeShade="80"/>
                          <w:spacing w:val="100"/>
                          <w:sz w:val="30"/>
                          <w:szCs w:val="30"/>
                        </w:rPr>
                        <w:t>BLINDED</w:t>
                      </w:r>
                    </w:p>
                    <w:p w14:paraId="7AFABE30" w14:textId="69D2AB62" w:rsidR="00705167" w:rsidRPr="00705167" w:rsidRDefault="003515F4" w:rsidP="00705167">
                      <w:pPr>
                        <w:spacing w:before="240"/>
                        <w:jc w:val="center"/>
                        <w:rPr>
                          <w:rFonts w:ascii="Athelas" w:hAnsi="Athelas"/>
                          <w:b/>
                          <w:color w:val="779EAF"/>
                          <w:spacing w:val="100"/>
                          <w:sz w:val="30"/>
                          <w:szCs w:val="30"/>
                        </w:rPr>
                      </w:pPr>
                      <w:r>
                        <w:rPr>
                          <w:rFonts w:ascii="Athelas" w:hAnsi="Athelas"/>
                          <w:b/>
                          <w:color w:val="779EAF"/>
                          <w:spacing w:val="100"/>
                          <w:sz w:val="30"/>
                          <w:szCs w:val="30"/>
                        </w:rPr>
                        <w:t>BY SIN</w:t>
                      </w:r>
                    </w:p>
                    <w:p w14:paraId="51A54BB8" w14:textId="77777777" w:rsidR="00BB7677" w:rsidRPr="002046C0" w:rsidRDefault="00BB7677" w:rsidP="00705167">
                      <w:pPr>
                        <w:spacing w:before="24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5EB2789F" w14:textId="7FCA4CF1" w:rsidR="00B64B00" w:rsidRPr="00D21BE5" w:rsidRDefault="00B64B00">
                      <w:pPr>
                        <w:rPr>
                          <w:sz w:val="20"/>
                          <w:szCs w:val="20"/>
                        </w:rPr>
                      </w:pPr>
                    </w:p>
                    <w:p w14:paraId="0EF6A9F2" w14:textId="27E26E13" w:rsidR="00B64B00" w:rsidRPr="00B02FBA" w:rsidRDefault="00B64B00">
                      <w:pPr>
                        <w:rPr>
                          <w:rFonts w:ascii="Tahoma" w:hAnsi="Tahoma" w:cs="Tahoma"/>
                          <w:sz w:val="20"/>
                          <w:szCs w:val="20"/>
                        </w:rPr>
                      </w:pPr>
                    </w:p>
                    <w:p w14:paraId="34A59B7B" w14:textId="7CEC8578" w:rsidR="00B64B00" w:rsidRPr="00B02FBA" w:rsidRDefault="00B64B00"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18C94502" w14:textId="79E377CC" w:rsidR="00B64B00" w:rsidRPr="00D21BE5" w:rsidRDefault="000E1A76" w:rsidP="000E1A76">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Use as a family time activity with children to talk about the idea that we all sin and what we can do to battle the temptations that Satan throws our way.</w:t>
                      </w:r>
                    </w:p>
                    <w:p w14:paraId="6B209FA5" w14:textId="5D995E46" w:rsidR="00E77572" w:rsidRPr="00B02FBA" w:rsidRDefault="00E77572" w:rsidP="00B02FBA">
                      <w:pPr>
                        <w:spacing w:before="40" w:line="252" w:lineRule="auto"/>
                        <w:rPr>
                          <w:rFonts w:ascii="Tahoma" w:hAnsi="Tahoma" w:cs="Tahoma"/>
                          <w:spacing w:val="4"/>
                          <w:sz w:val="20"/>
                          <w:szCs w:val="20"/>
                        </w:rPr>
                      </w:pPr>
                    </w:p>
                    <w:p w14:paraId="338D0C59" w14:textId="451F705F" w:rsidR="00705167" w:rsidRPr="00B02FBA" w:rsidRDefault="00E77572"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5AED51E2" w14:textId="763E3660" w:rsidR="000E1A76" w:rsidRPr="000E1A76" w:rsidRDefault="000E1A76" w:rsidP="000E1A76">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Have the following supplies ready for family time:</w:t>
                      </w:r>
                    </w:p>
                    <w:p w14:paraId="50A8D16B" w14:textId="1F2BF23F" w:rsidR="00B02FBA" w:rsidRPr="000E1A76" w:rsidRDefault="000E1A76" w:rsidP="000E1A76">
                      <w:pPr>
                        <w:pStyle w:val="ListParagraph"/>
                        <w:numPr>
                          <w:ilvl w:val="0"/>
                          <w:numId w:val="3"/>
                        </w:numPr>
                        <w:spacing w:before="120" w:line="252" w:lineRule="auto"/>
                        <w:rPr>
                          <w:rFonts w:ascii="Tahoma" w:hAnsi="Tahoma" w:cs="Tahoma"/>
                          <w:color w:val="46484D"/>
                          <w:spacing w:val="4"/>
                          <w:sz w:val="20"/>
                          <w:szCs w:val="20"/>
                        </w:rPr>
                      </w:pPr>
                      <w:r>
                        <w:rPr>
                          <w:rFonts w:ascii="Tahoma" w:hAnsi="Tahoma" w:cs="Tahoma"/>
                          <w:i/>
                          <w:color w:val="46484D"/>
                          <w:spacing w:val="4"/>
                          <w:sz w:val="20"/>
                          <w:szCs w:val="20"/>
                        </w:rPr>
                        <w:t>“Obstacle course”</w:t>
                      </w:r>
                      <w:r>
                        <w:rPr>
                          <w:rFonts w:ascii="Tahoma" w:hAnsi="Tahoma" w:cs="Tahoma"/>
                          <w:color w:val="46484D"/>
                          <w:spacing w:val="4"/>
                          <w:sz w:val="20"/>
                          <w:szCs w:val="20"/>
                        </w:rPr>
                        <w:t xml:space="preserve"> items such as toys, stuffed animals, shoes, balloons, plastic cups, or blocks</w:t>
                      </w:r>
                    </w:p>
                    <w:p w14:paraId="107C7C57" w14:textId="173775D7" w:rsidR="000E1A76" w:rsidRPr="000E1A76" w:rsidRDefault="000E1A76" w:rsidP="000E1A76">
                      <w:pPr>
                        <w:pStyle w:val="ListParagraph"/>
                        <w:numPr>
                          <w:ilvl w:val="0"/>
                          <w:numId w:val="3"/>
                        </w:numPr>
                        <w:spacing w:before="120"/>
                        <w:contextualSpacing w:val="0"/>
                        <w:rPr>
                          <w:rFonts w:ascii="Tahoma" w:hAnsi="Tahoma" w:cs="Tahoma"/>
                          <w:color w:val="46484D"/>
                          <w:spacing w:val="4"/>
                          <w:sz w:val="20"/>
                          <w:szCs w:val="20"/>
                        </w:rPr>
                      </w:pPr>
                      <w:r>
                        <w:rPr>
                          <w:rFonts w:ascii="Tahoma" w:hAnsi="Tahoma" w:cs="Tahoma"/>
                          <w:color w:val="46484D"/>
                          <w:spacing w:val="4"/>
                          <w:sz w:val="20"/>
                          <w:szCs w:val="20"/>
                        </w:rPr>
                        <w:t>A bell or whistle</w:t>
                      </w:r>
                    </w:p>
                    <w:p w14:paraId="18FD435C" w14:textId="74660F35" w:rsidR="000E1A76" w:rsidRPr="000E1A76" w:rsidRDefault="000E1A76" w:rsidP="000E1A76">
                      <w:pPr>
                        <w:pStyle w:val="ListParagraph"/>
                        <w:numPr>
                          <w:ilvl w:val="0"/>
                          <w:numId w:val="3"/>
                        </w:numPr>
                        <w:spacing w:before="120"/>
                        <w:contextualSpacing w:val="0"/>
                        <w:rPr>
                          <w:rFonts w:ascii="Tahoma" w:hAnsi="Tahoma" w:cs="Tahoma"/>
                          <w:color w:val="46484D"/>
                          <w:spacing w:val="4"/>
                          <w:sz w:val="20"/>
                          <w:szCs w:val="20"/>
                        </w:rPr>
                      </w:pPr>
                      <w:r>
                        <w:rPr>
                          <w:rFonts w:ascii="Tahoma" w:hAnsi="Tahoma" w:cs="Tahoma"/>
                          <w:color w:val="46484D"/>
                          <w:spacing w:val="4"/>
                          <w:sz w:val="20"/>
                          <w:szCs w:val="20"/>
                        </w:rPr>
                        <w:t>A blindfold</w:t>
                      </w:r>
                    </w:p>
                    <w:p w14:paraId="32F5C116" w14:textId="2A9C55D1" w:rsidR="000E1A76" w:rsidRPr="00B02FBA" w:rsidRDefault="000E1A76" w:rsidP="000E1A76">
                      <w:pPr>
                        <w:pStyle w:val="ListParagraph"/>
                        <w:numPr>
                          <w:ilvl w:val="0"/>
                          <w:numId w:val="3"/>
                        </w:numPr>
                        <w:spacing w:before="120"/>
                        <w:contextualSpacing w:val="0"/>
                        <w:rPr>
                          <w:rFonts w:ascii="Tahoma" w:hAnsi="Tahoma" w:cs="Tahoma"/>
                          <w:color w:val="46484D"/>
                          <w:spacing w:val="4"/>
                          <w:sz w:val="20"/>
                          <w:szCs w:val="20"/>
                        </w:rPr>
                      </w:pPr>
                      <w:r>
                        <w:rPr>
                          <w:rFonts w:ascii="Tahoma" w:hAnsi="Tahoma" w:cs="Tahoma"/>
                          <w:color w:val="46484D"/>
                          <w:spacing w:val="4"/>
                          <w:sz w:val="20"/>
                          <w:szCs w:val="20"/>
                        </w:rPr>
                        <w:t>A Bible</w:t>
                      </w:r>
                    </w:p>
                    <w:p w14:paraId="057B459D" w14:textId="11FDDFFE" w:rsidR="00E77572" w:rsidRPr="00D21BE5" w:rsidRDefault="00E77572" w:rsidP="00E77572">
                      <w:pPr>
                        <w:rPr>
                          <w:sz w:val="20"/>
                          <w:szCs w:val="20"/>
                        </w:rPr>
                      </w:pPr>
                    </w:p>
                    <w:p w14:paraId="5386DFED" w14:textId="77777777" w:rsidR="00D21BE5" w:rsidRDefault="00D21BE5" w:rsidP="00E77572"/>
                  </w:txbxContent>
                </v:textbox>
              </v:shape>
            </w:pict>
          </mc:Fallback>
        </mc:AlternateContent>
      </w:r>
      <w:r w:rsidR="002105A6" w:rsidRPr="002105A6">
        <w:rPr>
          <w:noProof/>
        </w:rPr>
        <w:drawing>
          <wp:anchor distT="0" distB="0" distL="114300" distR="114300" simplePos="0" relativeHeight="251659264" behindDoc="1" locked="0" layoutInCell="1" allowOverlap="1" wp14:anchorId="0A3750E9" wp14:editId="1C10A68C">
            <wp:simplePos x="0" y="0"/>
            <wp:positionH relativeFrom="page">
              <wp:align>right</wp:align>
            </wp:positionH>
            <wp:positionV relativeFrom="page">
              <wp:align>top</wp:align>
            </wp:positionV>
            <wp:extent cx="5029200"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r w:rsidR="002105A6" w:rsidRPr="002105A6">
        <w:rPr>
          <w:noProof/>
        </w:rPr>
        <w:drawing>
          <wp:anchor distT="0" distB="0" distL="114300" distR="114300" simplePos="0" relativeHeight="251658240" behindDoc="1" locked="0" layoutInCell="1" allowOverlap="1" wp14:anchorId="345BE64F" wp14:editId="449F25E3">
            <wp:simplePos x="0" y="0"/>
            <wp:positionH relativeFrom="page">
              <wp:align>left</wp:align>
            </wp:positionH>
            <wp:positionV relativeFrom="page">
              <wp:align>top</wp:align>
            </wp:positionV>
            <wp:extent cx="5029200"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p>
    <w:sectPr w:rsidR="00325C87" w:rsidSect="002105A6">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altName w:val="Calibri"/>
    <w:charset w:val="4D"/>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B00"/>
    <w:multiLevelType w:val="hybridMultilevel"/>
    <w:tmpl w:val="BD7E1846"/>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55B8A"/>
    <w:multiLevelType w:val="hybridMultilevel"/>
    <w:tmpl w:val="07EA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B20E1"/>
    <w:multiLevelType w:val="hybridMultilevel"/>
    <w:tmpl w:val="16144456"/>
    <w:lvl w:ilvl="0" w:tplc="E378126E">
      <w:start w:val="1"/>
      <w:numFmt w:val="decimal"/>
      <w:lvlText w:val="%1."/>
      <w:lvlJc w:val="left"/>
      <w:pPr>
        <w:ind w:left="720" w:hanging="360"/>
      </w:pPr>
      <w:rPr>
        <w:b w:val="0"/>
        <w:color w:val="4648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C66A3"/>
    <w:multiLevelType w:val="hybridMultilevel"/>
    <w:tmpl w:val="A1A00500"/>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A6"/>
    <w:rsid w:val="000C3063"/>
    <w:rsid w:val="000E1A76"/>
    <w:rsid w:val="001046E2"/>
    <w:rsid w:val="00151CF9"/>
    <w:rsid w:val="0017372E"/>
    <w:rsid w:val="00190198"/>
    <w:rsid w:val="001C12AE"/>
    <w:rsid w:val="002105A6"/>
    <w:rsid w:val="002701E9"/>
    <w:rsid w:val="00274F02"/>
    <w:rsid w:val="002766A8"/>
    <w:rsid w:val="0028626E"/>
    <w:rsid w:val="002D272B"/>
    <w:rsid w:val="002F69FC"/>
    <w:rsid w:val="003211D2"/>
    <w:rsid w:val="003515F4"/>
    <w:rsid w:val="003649E6"/>
    <w:rsid w:val="0046746E"/>
    <w:rsid w:val="00574564"/>
    <w:rsid w:val="00634ABD"/>
    <w:rsid w:val="00705167"/>
    <w:rsid w:val="00710820"/>
    <w:rsid w:val="0072282D"/>
    <w:rsid w:val="007A29B3"/>
    <w:rsid w:val="00AC4A42"/>
    <w:rsid w:val="00AF665E"/>
    <w:rsid w:val="00B02FBA"/>
    <w:rsid w:val="00B64B00"/>
    <w:rsid w:val="00BB7677"/>
    <w:rsid w:val="00C34F80"/>
    <w:rsid w:val="00D1179E"/>
    <w:rsid w:val="00D21BE5"/>
    <w:rsid w:val="00D67D7B"/>
    <w:rsid w:val="00DA0E83"/>
    <w:rsid w:val="00E77572"/>
    <w:rsid w:val="00F0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7E23"/>
  <w14:defaultImageDpi w14:val="32767"/>
  <w15:chartTrackingRefBased/>
  <w15:docId w15:val="{4C7B1284-3204-C148-9511-556D0CE0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5A6"/>
    <w:rPr>
      <w:rFonts w:ascii="Times New Roman" w:eastAsiaTheme="minorEastAsia" w:hAnsi="Times New Roman" w:cs="Times New Roman"/>
      <w:sz w:val="18"/>
      <w:szCs w:val="18"/>
    </w:rPr>
  </w:style>
  <w:style w:type="paragraph" w:styleId="ListParagraph">
    <w:name w:val="List Paragraph"/>
    <w:basedOn w:val="Normal"/>
    <w:uiPriority w:val="34"/>
    <w:qFormat/>
    <w:rsid w:val="00E7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ADD9-D9C1-4BED-A351-AEB7D738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Goodyear</dc:creator>
  <cp:keywords/>
  <dc:description/>
  <cp:lastModifiedBy>Jerry Horine</cp:lastModifiedBy>
  <cp:revision>7</cp:revision>
  <cp:lastPrinted>2020-05-12T20:26:00Z</cp:lastPrinted>
  <dcterms:created xsi:type="dcterms:W3CDTF">2019-05-05T20:42:00Z</dcterms:created>
  <dcterms:modified xsi:type="dcterms:W3CDTF">2020-05-12T20:26:00Z</dcterms:modified>
</cp:coreProperties>
</file>